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894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35"/>
        <w:gridCol w:w="1155"/>
        <w:gridCol w:w="990"/>
        <w:gridCol w:w="1800"/>
        <w:gridCol w:w="1860"/>
      </w:tblGrid>
      <w:tr w:rsidR="00016385">
        <w:trPr>
          <w:trHeight w:val="699"/>
        </w:trPr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A328FE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4d34og8" w:colFirst="0" w:colLast="0"/>
            <w:bookmarkEnd w:id="0"/>
            <w:r>
              <w:rPr>
                <w:b/>
                <w:sz w:val="24"/>
                <w:szCs w:val="24"/>
              </w:rPr>
              <w:t>ALLEGATO B: GRIGLIA DI VALUTAZIONE DEI TITOLI PER ESPERTO</w:t>
            </w:r>
          </w:p>
        </w:tc>
      </w:tr>
      <w:tr w:rsidR="00016385"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016385" w:rsidRDefault="00A328F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essere in possesso dei requisiti di cui all’articolo 8 per il ruolo per cui si presenta domanda</w:t>
            </w:r>
          </w:p>
          <w:p w:rsidR="00016385" w:rsidRDefault="00A328F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in aggiunta, per le sole istanze di interno e collaborazione plurima, essere docente in servizio per tutto il periodo dell’incarico</w:t>
            </w:r>
          </w:p>
        </w:tc>
      </w:tr>
      <w:tr w:rsidR="00016385"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jc w:val="center"/>
              <w:rPr>
                <w:b/>
              </w:rPr>
            </w:pPr>
            <w:r>
              <w:rPr>
                <w:b/>
              </w:rPr>
              <w:t>Autovalutazione Candidato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85" w:rsidRDefault="00A328FE">
            <w:pPr>
              <w:jc w:val="center"/>
              <w:rPr>
                <w:b/>
              </w:rPr>
            </w:pPr>
            <w:r>
              <w:rPr>
                <w:b/>
              </w:rPr>
              <w:t>Valutazione  Commissione</w:t>
            </w:r>
          </w:p>
        </w:tc>
      </w:tr>
      <w:tr w:rsidR="00016385"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  <w:p w:rsidR="00016385" w:rsidRDefault="00A328FE">
            <w:r>
              <w:t>N. riferimento curriculum…….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r>
              <w:t>Verrà valutata una sola laurea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r>
              <w:rPr>
                <w:b/>
              </w:rPr>
              <w:t>PUNT. MAX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r>
              <w:rPr>
                <w:b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rPr>
          <w:trHeight w:val="758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A2. DOTTORATO DI RICERCA ATTINENTE ALLA SELEZIONE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rPr>
          <w:trHeight w:val="712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A3. MASTER UNIVERSITARIO DI II LIVELLO ATTINENTE ALLA SELEZIONE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rPr>
          <w:trHeight w:val="964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385" w:rsidRDefault="00A328FE">
            <w:r>
              <w:rPr>
                <w:b/>
              </w:rPr>
              <w:t>A4. MASTER UNIVERSITARIO DI I LIVELLO ATTINENTE ALLA SELEZIONE</w:t>
            </w:r>
            <w:r>
              <w:t xml:space="preserve"> (in alternativa al punto A3)</w:t>
            </w:r>
          </w:p>
          <w:p w:rsidR="00016385" w:rsidRDefault="00A328FE">
            <w:r>
              <w:t>N. riferimento curriculum…….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>
            <w:pPr>
              <w:rPr>
                <w:b/>
              </w:rPr>
            </w:pP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16385" w:rsidRDefault="00A328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pPr>
              <w:rPr>
                <w:b/>
              </w:rPr>
            </w:pPr>
            <w:r>
              <w:t>Max 2 cert.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r>
              <w:rPr>
                <w:b/>
              </w:rPr>
              <w:t>5 punti cad.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rPr>
          <w:trHeight w:val="623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>
            <w:pPr>
              <w:rPr>
                <w:b/>
              </w:rPr>
            </w:pP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016385" w:rsidRDefault="00A328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16385" w:rsidRDefault="0001638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r>
              <w:t>Max 10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 xml:space="preserve">ARGOMENTO (documentate attraverso pubblicazioni, anche di corsi di formazione online, inerenti all’argomento della </w:t>
            </w:r>
            <w:r>
              <w:rPr>
                <w:b/>
              </w:rPr>
              <w:lastRenderedPageBreak/>
              <w:t>selezione)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r>
              <w:lastRenderedPageBreak/>
              <w:t xml:space="preserve">Max 10 punti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>ARGOMENTO (documentate attraverso esper</w:t>
            </w:r>
            <w:r>
              <w:rPr>
                <w:b/>
              </w:rPr>
              <w:t>ienze di esperto in tematiche inerenti all’argomento della selezione se non coincidenti con quelli del punto C1)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r>
              <w:t>Max 10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C4a. CONOSCENZE SPECIFICHE DELL'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>ARGOMENTO (documentate attraverso corsi di formazion</w:t>
            </w:r>
            <w:r>
              <w:rPr>
                <w:b/>
              </w:rPr>
              <w:t>e seguiti min. 12 ore, con rilascio di attestato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r>
              <w:t>Max 10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C4b. CONOSCENZE SPECIFICHE DELL'</w:t>
            </w:r>
          </w:p>
          <w:p w:rsidR="00016385" w:rsidRDefault="00A328F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  <w:p w:rsidR="00016385" w:rsidRDefault="00A328FE">
            <w:pPr>
              <w:rPr>
                <w:b/>
              </w:rPr>
            </w:pPr>
            <w:r>
              <w:t>N. riferimento curriculum…….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r>
              <w:t>Max 10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5" w:rsidRDefault="00A328F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  <w:tr w:rsidR="00016385">
        <w:trPr>
          <w:trHeight w:val="616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A328FE">
            <w:r>
              <w:rPr>
                <w:b/>
              </w:rPr>
              <w:t xml:space="preserve">TOTALE MAX              </w:t>
            </w:r>
            <w:r>
              <w:rPr>
                <w:b/>
              </w:rPr>
              <w:t xml:space="preserve">                                                 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85" w:rsidRDefault="0001638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5" w:rsidRDefault="00016385"/>
        </w:tc>
      </w:tr>
    </w:tbl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A328F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Firma _________________________</w:t>
      </w: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016385">
      <w:pPr>
        <w:spacing w:after="200"/>
        <w:rPr>
          <w:rFonts w:ascii="Arial" w:eastAsia="Arial" w:hAnsi="Arial" w:cs="Arial"/>
          <w:sz w:val="18"/>
          <w:szCs w:val="18"/>
        </w:rPr>
      </w:pPr>
    </w:p>
    <w:p w:rsidR="00016385" w:rsidRDefault="00A328FE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016385">
      <w:footerReference w:type="even" r:id="rId8"/>
      <w:footerReference w:type="default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FE" w:rsidRDefault="00A328FE">
      <w:r>
        <w:separator/>
      </w:r>
    </w:p>
  </w:endnote>
  <w:endnote w:type="continuationSeparator" w:id="0">
    <w:p w:rsidR="00A328FE" w:rsidRDefault="00A3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5" w:rsidRDefault="00A328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16385" w:rsidRDefault="000163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016385" w:rsidRDefault="00016385"/>
  <w:p w:rsidR="00016385" w:rsidRDefault="000163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85" w:rsidRDefault="00A328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34DB2">
      <w:rPr>
        <w:color w:val="000000"/>
      </w:rPr>
      <w:fldChar w:fldCharType="separate"/>
    </w:r>
    <w:r w:rsidR="00C34DB2">
      <w:rPr>
        <w:noProof/>
        <w:color w:val="000000"/>
      </w:rPr>
      <w:t>1</w:t>
    </w:r>
    <w:r>
      <w:rPr>
        <w:color w:val="000000"/>
      </w:rPr>
      <w:fldChar w:fldCharType="end"/>
    </w:r>
  </w:p>
  <w:p w:rsidR="00016385" w:rsidRDefault="000163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016385" w:rsidRDefault="00016385"/>
  <w:p w:rsidR="00016385" w:rsidRDefault="000163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FE" w:rsidRDefault="00A328FE">
      <w:r>
        <w:separator/>
      </w:r>
    </w:p>
  </w:footnote>
  <w:footnote w:type="continuationSeparator" w:id="0">
    <w:p w:rsidR="00A328FE" w:rsidRDefault="00A3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42533"/>
    <w:multiLevelType w:val="multilevel"/>
    <w:tmpl w:val="7AF22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85"/>
    <w:rsid w:val="00016385"/>
    <w:rsid w:val="00A328FE"/>
    <w:rsid w:val="00C3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EB3E4-BBBE-41B5-AEE0-DF802A6E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cs="Calibri"/>
    </w:rPr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Pr>
      <w:rFonts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Pr>
      <w:rFonts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dVyUYihO2iELDCYq6gBqHH/lQ==">CgMxLjAyCWguNGQzNG9nODgAciExckVUbVNZVHdDREJ6aWlOVmNrUVpRX3oyOUVBZDdRZUk=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Vita Ruggieri</cp:lastModifiedBy>
  <cp:revision>2</cp:revision>
  <dcterms:created xsi:type="dcterms:W3CDTF">2025-01-03T11:49:00Z</dcterms:created>
  <dcterms:modified xsi:type="dcterms:W3CDTF">2025-01-03T11:49:00Z</dcterms:modified>
</cp:coreProperties>
</file>